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4EAB5" w14:textId="77777777" w:rsidR="00DF247B" w:rsidRPr="00B01D44" w:rsidRDefault="00DF247B" w:rsidP="00DF247B">
      <w:pPr>
        <w:jc w:val="center"/>
        <w:rPr>
          <w:rFonts w:ascii="Arial" w:hAnsi="Arial" w:cs="Arial"/>
          <w:b/>
        </w:rPr>
      </w:pPr>
      <w:r w:rsidRPr="00B01D44">
        <w:rPr>
          <w:rFonts w:ascii="Arial" w:hAnsi="Arial" w:cs="Arial"/>
          <w:b/>
        </w:rPr>
        <w:t>KERANGKA LOGIS KEGIATAN</w:t>
      </w:r>
    </w:p>
    <w:tbl>
      <w:tblPr>
        <w:tblW w:w="9640" w:type="dxa"/>
        <w:tblInd w:w="250" w:type="dxa"/>
        <w:tblLook w:val="04A0" w:firstRow="1" w:lastRow="0" w:firstColumn="1" w:lastColumn="0" w:noHBand="0" w:noVBand="1"/>
      </w:tblPr>
      <w:tblGrid>
        <w:gridCol w:w="2977"/>
        <w:gridCol w:w="426"/>
        <w:gridCol w:w="6237"/>
      </w:tblGrid>
      <w:tr w:rsidR="00DF247B" w:rsidRPr="00B01D44" w14:paraId="63860FBE" w14:textId="77777777" w:rsidTr="00750EAC">
        <w:tc>
          <w:tcPr>
            <w:tcW w:w="2977" w:type="dxa"/>
            <w:shd w:val="clear" w:color="auto" w:fill="auto"/>
          </w:tcPr>
          <w:p w14:paraId="3F4D0B2E" w14:textId="77777777" w:rsidR="00DF247B" w:rsidRPr="00B01D44" w:rsidRDefault="00DF247B" w:rsidP="00750EAC">
            <w:pPr>
              <w:spacing w:line="360" w:lineRule="auto"/>
              <w:rPr>
                <w:rFonts w:ascii="Arial" w:hAnsi="Arial" w:cs="Arial"/>
              </w:rPr>
            </w:pPr>
            <w:r w:rsidRPr="00B01D44">
              <w:rPr>
                <w:rFonts w:ascii="Arial" w:hAnsi="Arial" w:cs="Arial"/>
              </w:rPr>
              <w:t>PROGRAM</w:t>
            </w:r>
          </w:p>
        </w:tc>
        <w:tc>
          <w:tcPr>
            <w:tcW w:w="426" w:type="dxa"/>
            <w:shd w:val="clear" w:color="auto" w:fill="auto"/>
          </w:tcPr>
          <w:p w14:paraId="09B2ACFF" w14:textId="77777777" w:rsidR="00DF247B" w:rsidRPr="00B01D44" w:rsidRDefault="00DF247B" w:rsidP="00750EAC">
            <w:pPr>
              <w:spacing w:line="360" w:lineRule="auto"/>
              <w:rPr>
                <w:rFonts w:ascii="Arial" w:hAnsi="Arial" w:cs="Arial"/>
              </w:rPr>
            </w:pPr>
            <w:r w:rsidRPr="00B01D44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26A3587A" w14:textId="77777777" w:rsidR="00DF247B" w:rsidRPr="00B01D44" w:rsidRDefault="00DF247B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B01D44">
              <w:rPr>
                <w:rFonts w:ascii="Arial" w:hAnsi="Arial" w:cs="Arial"/>
              </w:rPr>
              <w:t xml:space="preserve">Program </w:t>
            </w:r>
            <w:proofErr w:type="spellStart"/>
            <w:r w:rsidRPr="00B01D44">
              <w:rPr>
                <w:rFonts w:ascii="Arial" w:hAnsi="Arial" w:cs="Arial"/>
                <w:lang w:val="en-ID"/>
              </w:rPr>
              <w:t>Penunjang</w:t>
            </w:r>
            <w:proofErr w:type="spellEnd"/>
            <w:r w:rsidRPr="00B01D44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B01D44">
              <w:rPr>
                <w:rFonts w:ascii="Arial" w:hAnsi="Arial" w:cs="Arial"/>
                <w:lang w:val="en-ID"/>
              </w:rPr>
              <w:t>Urusan</w:t>
            </w:r>
            <w:proofErr w:type="spellEnd"/>
            <w:r w:rsidRPr="00B01D44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B01D44">
              <w:rPr>
                <w:rFonts w:ascii="Arial" w:hAnsi="Arial" w:cs="Arial"/>
                <w:lang w:val="en-ID"/>
              </w:rPr>
              <w:t>Pemerintahan</w:t>
            </w:r>
            <w:proofErr w:type="spellEnd"/>
            <w:r w:rsidRPr="00B01D44">
              <w:rPr>
                <w:rFonts w:ascii="Arial" w:hAnsi="Arial" w:cs="Arial"/>
                <w:lang w:val="en-ID"/>
              </w:rPr>
              <w:t xml:space="preserve"> Daerah </w:t>
            </w:r>
            <w:proofErr w:type="spellStart"/>
            <w:r w:rsidRPr="00B01D44">
              <w:rPr>
                <w:rFonts w:ascii="Arial" w:hAnsi="Arial" w:cs="Arial"/>
                <w:lang w:val="en-ID"/>
              </w:rPr>
              <w:t>Kabupaten</w:t>
            </w:r>
            <w:proofErr w:type="spellEnd"/>
            <w:r w:rsidRPr="00B01D44">
              <w:rPr>
                <w:rFonts w:ascii="Arial" w:hAnsi="Arial" w:cs="Arial"/>
                <w:lang w:val="en-ID"/>
              </w:rPr>
              <w:t>/Kota</w:t>
            </w:r>
          </w:p>
        </w:tc>
      </w:tr>
      <w:tr w:rsidR="00DF247B" w:rsidRPr="00B01D44" w14:paraId="6DA138F4" w14:textId="77777777" w:rsidTr="00750EAC">
        <w:tc>
          <w:tcPr>
            <w:tcW w:w="2977" w:type="dxa"/>
            <w:shd w:val="clear" w:color="auto" w:fill="auto"/>
          </w:tcPr>
          <w:p w14:paraId="2916DA8B" w14:textId="77777777" w:rsidR="00DF247B" w:rsidRPr="00B01D44" w:rsidRDefault="00DF247B" w:rsidP="00750EAC">
            <w:pPr>
              <w:spacing w:line="360" w:lineRule="auto"/>
              <w:rPr>
                <w:rFonts w:ascii="Arial" w:hAnsi="Arial" w:cs="Arial"/>
              </w:rPr>
            </w:pPr>
            <w:r w:rsidRPr="00B01D44">
              <w:rPr>
                <w:rFonts w:ascii="Arial" w:hAnsi="Arial" w:cs="Arial"/>
              </w:rPr>
              <w:t>KEGIATAN</w:t>
            </w:r>
          </w:p>
        </w:tc>
        <w:tc>
          <w:tcPr>
            <w:tcW w:w="426" w:type="dxa"/>
            <w:shd w:val="clear" w:color="auto" w:fill="auto"/>
          </w:tcPr>
          <w:p w14:paraId="6CCADD43" w14:textId="77777777" w:rsidR="00DF247B" w:rsidRPr="00B01D44" w:rsidRDefault="00DF247B" w:rsidP="00750EAC">
            <w:pPr>
              <w:spacing w:line="360" w:lineRule="auto"/>
              <w:rPr>
                <w:rFonts w:ascii="Arial" w:hAnsi="Arial" w:cs="Arial"/>
              </w:rPr>
            </w:pPr>
            <w:r w:rsidRPr="00B01D44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3D973A38" w14:textId="77777777" w:rsidR="00DF247B" w:rsidRPr="00B01D44" w:rsidRDefault="00DF247B" w:rsidP="00750EAC">
            <w:pPr>
              <w:spacing w:line="360" w:lineRule="auto"/>
              <w:rPr>
                <w:rFonts w:ascii="Arial" w:hAnsi="Arial" w:cs="Arial"/>
                <w:b/>
                <w:lang w:val="en-ID"/>
              </w:rPr>
            </w:pPr>
            <w:proofErr w:type="spellStart"/>
            <w:r w:rsidRPr="00B01D44">
              <w:rPr>
                <w:rFonts w:ascii="Arial" w:hAnsi="Arial" w:cs="Arial"/>
                <w:b/>
                <w:lang w:val="en-ID"/>
              </w:rPr>
              <w:t>Administrasi</w:t>
            </w:r>
            <w:proofErr w:type="spellEnd"/>
            <w:r w:rsidRPr="00B01D44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B01D44">
              <w:rPr>
                <w:rFonts w:ascii="Arial" w:hAnsi="Arial" w:cs="Arial"/>
                <w:b/>
                <w:lang w:val="en-ID"/>
              </w:rPr>
              <w:t>Umum</w:t>
            </w:r>
            <w:proofErr w:type="spellEnd"/>
            <w:r w:rsidRPr="00B01D44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B01D44">
              <w:rPr>
                <w:rFonts w:ascii="Arial" w:hAnsi="Arial" w:cs="Arial"/>
                <w:b/>
                <w:lang w:val="en-ID"/>
              </w:rPr>
              <w:t>Perangkat</w:t>
            </w:r>
            <w:proofErr w:type="spellEnd"/>
            <w:r w:rsidRPr="00B01D44">
              <w:rPr>
                <w:rFonts w:ascii="Arial" w:hAnsi="Arial" w:cs="Arial"/>
                <w:b/>
                <w:lang w:val="en-ID"/>
              </w:rPr>
              <w:t xml:space="preserve"> Daerah</w:t>
            </w:r>
          </w:p>
        </w:tc>
      </w:tr>
      <w:tr w:rsidR="00DF247B" w:rsidRPr="00B01D44" w14:paraId="06E4E1AF" w14:textId="77777777" w:rsidTr="00750EAC">
        <w:tc>
          <w:tcPr>
            <w:tcW w:w="2977" w:type="dxa"/>
            <w:shd w:val="clear" w:color="auto" w:fill="auto"/>
          </w:tcPr>
          <w:p w14:paraId="5D12D4D6" w14:textId="77777777" w:rsidR="00DF247B" w:rsidRPr="00B01D44" w:rsidRDefault="00DF247B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B01D44">
              <w:rPr>
                <w:rFonts w:ascii="Arial" w:hAnsi="Arial" w:cs="Arial"/>
                <w:lang w:val="en-ID"/>
              </w:rPr>
              <w:t>SUB KEGIATAN</w:t>
            </w:r>
          </w:p>
        </w:tc>
        <w:tc>
          <w:tcPr>
            <w:tcW w:w="426" w:type="dxa"/>
            <w:shd w:val="clear" w:color="auto" w:fill="auto"/>
          </w:tcPr>
          <w:p w14:paraId="367BFAAC" w14:textId="77777777" w:rsidR="00DF247B" w:rsidRPr="00B01D44" w:rsidRDefault="00DF247B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B01D44">
              <w:rPr>
                <w:rFonts w:ascii="Arial" w:hAnsi="Arial" w:cs="Arial"/>
                <w:lang w:val="en-ID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4D4C65A9" w14:textId="77777777" w:rsidR="00DF247B" w:rsidRPr="00B01D44" w:rsidRDefault="00DF247B" w:rsidP="00750EAC">
            <w:pPr>
              <w:spacing w:line="360" w:lineRule="auto"/>
              <w:rPr>
                <w:rFonts w:ascii="Arial" w:hAnsi="Arial" w:cs="Arial"/>
                <w:b/>
              </w:rPr>
            </w:pPr>
            <w:r w:rsidRPr="00B01D44">
              <w:rPr>
                <w:rFonts w:ascii="Arial" w:hAnsi="Arial" w:cs="Arial"/>
                <w:b/>
              </w:rPr>
              <w:t xml:space="preserve">Penyediaan </w:t>
            </w:r>
            <w:proofErr w:type="spellStart"/>
            <w:r w:rsidRPr="00B01D44">
              <w:rPr>
                <w:rFonts w:ascii="Arial" w:hAnsi="Arial" w:cs="Arial"/>
                <w:b/>
                <w:lang w:val="en-ID"/>
              </w:rPr>
              <w:t>Bahan</w:t>
            </w:r>
            <w:proofErr w:type="spellEnd"/>
            <w:r w:rsidRPr="00B01D44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B01D44">
              <w:rPr>
                <w:rFonts w:ascii="Arial" w:hAnsi="Arial" w:cs="Arial"/>
                <w:b/>
                <w:lang w:val="en-ID"/>
              </w:rPr>
              <w:t>Logistik</w:t>
            </w:r>
            <w:proofErr w:type="spellEnd"/>
            <w:r w:rsidRPr="00B01D44">
              <w:rPr>
                <w:rFonts w:ascii="Arial" w:hAnsi="Arial" w:cs="Arial"/>
                <w:b/>
                <w:lang w:val="en-ID"/>
              </w:rPr>
              <w:t xml:space="preserve"> Kantor</w:t>
            </w:r>
          </w:p>
        </w:tc>
      </w:tr>
      <w:tr w:rsidR="00DF247B" w:rsidRPr="00B01D44" w14:paraId="0CFE94A9" w14:textId="77777777" w:rsidTr="00750EAC">
        <w:tc>
          <w:tcPr>
            <w:tcW w:w="2977" w:type="dxa"/>
            <w:shd w:val="clear" w:color="auto" w:fill="auto"/>
          </w:tcPr>
          <w:p w14:paraId="15B2AF86" w14:textId="77777777" w:rsidR="00DF247B" w:rsidRPr="00B01D44" w:rsidRDefault="00DF247B" w:rsidP="00750EAC">
            <w:pPr>
              <w:spacing w:line="360" w:lineRule="auto"/>
              <w:rPr>
                <w:rFonts w:ascii="Arial" w:hAnsi="Arial" w:cs="Arial"/>
              </w:rPr>
            </w:pPr>
            <w:r w:rsidRPr="00B01D44">
              <w:rPr>
                <w:rFonts w:ascii="Arial" w:hAnsi="Arial" w:cs="Arial"/>
              </w:rPr>
              <w:t>IKHTISAR  ANGGARAN</w:t>
            </w:r>
          </w:p>
        </w:tc>
        <w:tc>
          <w:tcPr>
            <w:tcW w:w="426" w:type="dxa"/>
            <w:shd w:val="clear" w:color="auto" w:fill="auto"/>
          </w:tcPr>
          <w:p w14:paraId="03045CF5" w14:textId="77777777" w:rsidR="00DF247B" w:rsidRPr="00B01D44" w:rsidRDefault="00DF247B" w:rsidP="00750EAC">
            <w:pPr>
              <w:spacing w:line="360" w:lineRule="auto"/>
              <w:rPr>
                <w:rFonts w:ascii="Arial" w:hAnsi="Arial" w:cs="Arial"/>
              </w:rPr>
            </w:pPr>
            <w:r w:rsidRPr="00B01D44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596EDC19" w14:textId="35206F29" w:rsidR="00DF247B" w:rsidRPr="00B01D44" w:rsidRDefault="00DF247B" w:rsidP="00750EAC">
            <w:pPr>
              <w:spacing w:line="360" w:lineRule="auto"/>
              <w:rPr>
                <w:rFonts w:ascii="Arial" w:hAnsi="Arial" w:cs="Arial"/>
              </w:rPr>
            </w:pPr>
            <w:r w:rsidRPr="00B01D44">
              <w:rPr>
                <w:rFonts w:ascii="Arial" w:hAnsi="Arial" w:cs="Arial"/>
              </w:rPr>
              <w:t xml:space="preserve">Total Anggaran Rp. </w:t>
            </w:r>
            <w:r w:rsidR="00556B5B">
              <w:rPr>
                <w:rFonts w:ascii="Arial" w:hAnsi="Arial" w:cs="Arial"/>
              </w:rPr>
              <w:t>6</w:t>
            </w:r>
            <w:r w:rsidRPr="00B01D44">
              <w:rPr>
                <w:rFonts w:ascii="Arial" w:hAnsi="Arial" w:cs="Arial"/>
                <w:lang w:val="en-ID"/>
              </w:rPr>
              <w:t>0,000,000</w:t>
            </w:r>
            <w:r w:rsidRPr="00B01D44">
              <w:rPr>
                <w:rFonts w:ascii="Arial" w:hAnsi="Arial" w:cs="Arial"/>
              </w:rPr>
              <w:t>,-</w:t>
            </w:r>
          </w:p>
        </w:tc>
      </w:tr>
      <w:tr w:rsidR="00DF247B" w:rsidRPr="00B01D44" w14:paraId="3B8EA11C" w14:textId="77777777" w:rsidTr="00750EAC">
        <w:tc>
          <w:tcPr>
            <w:tcW w:w="2977" w:type="dxa"/>
            <w:shd w:val="clear" w:color="auto" w:fill="auto"/>
          </w:tcPr>
          <w:p w14:paraId="1D99DF41" w14:textId="77777777" w:rsidR="00DF247B" w:rsidRPr="00B01D44" w:rsidRDefault="00DF247B" w:rsidP="00750EAC">
            <w:pPr>
              <w:spacing w:line="360" w:lineRule="auto"/>
              <w:rPr>
                <w:rFonts w:ascii="Arial" w:hAnsi="Arial" w:cs="Arial"/>
              </w:rPr>
            </w:pPr>
            <w:r w:rsidRPr="00B01D44">
              <w:rPr>
                <w:rFonts w:ascii="Arial" w:hAnsi="Arial" w:cs="Arial"/>
              </w:rPr>
              <w:t>TAHUN ANGGARAN</w:t>
            </w:r>
          </w:p>
        </w:tc>
        <w:tc>
          <w:tcPr>
            <w:tcW w:w="426" w:type="dxa"/>
            <w:shd w:val="clear" w:color="auto" w:fill="auto"/>
          </w:tcPr>
          <w:p w14:paraId="33167B82" w14:textId="77777777" w:rsidR="00DF247B" w:rsidRPr="00B01D44" w:rsidRDefault="00DF247B" w:rsidP="00750EAC">
            <w:pPr>
              <w:spacing w:line="360" w:lineRule="auto"/>
              <w:rPr>
                <w:rFonts w:ascii="Arial" w:hAnsi="Arial" w:cs="Arial"/>
              </w:rPr>
            </w:pPr>
            <w:r w:rsidRPr="00B01D44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008CFB3A" w14:textId="77777777" w:rsidR="00DF247B" w:rsidRPr="00B01D44" w:rsidRDefault="00DF247B" w:rsidP="00750EAC">
            <w:pPr>
              <w:spacing w:line="360" w:lineRule="auto"/>
              <w:rPr>
                <w:rFonts w:ascii="Arial" w:hAnsi="Arial" w:cs="Arial"/>
              </w:rPr>
            </w:pPr>
            <w:r w:rsidRPr="00B01D44">
              <w:rPr>
                <w:rFonts w:ascii="Arial" w:hAnsi="Arial" w:cs="Arial"/>
              </w:rPr>
              <w:t>2023</w:t>
            </w:r>
          </w:p>
        </w:tc>
      </w:tr>
    </w:tbl>
    <w:p w14:paraId="69C77C1F" w14:textId="77777777" w:rsidR="00DF247B" w:rsidRPr="00B01D44" w:rsidRDefault="00DF247B" w:rsidP="00DF247B">
      <w:pPr>
        <w:rPr>
          <w:rFonts w:ascii="Arial" w:hAnsi="Arial" w:cs="Arial"/>
        </w:rPr>
      </w:pP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2693"/>
        <w:gridCol w:w="429"/>
        <w:gridCol w:w="6092"/>
      </w:tblGrid>
      <w:tr w:rsidR="00DF247B" w:rsidRPr="00B01D44" w14:paraId="32C69AB4" w14:textId="77777777" w:rsidTr="00750EAC">
        <w:trPr>
          <w:trHeight w:val="1117"/>
        </w:trPr>
        <w:tc>
          <w:tcPr>
            <w:tcW w:w="2693" w:type="dxa"/>
            <w:shd w:val="clear" w:color="auto" w:fill="auto"/>
          </w:tcPr>
          <w:p w14:paraId="24F1AB79" w14:textId="77777777" w:rsidR="00DF247B" w:rsidRPr="00B01D44" w:rsidRDefault="00DF247B" w:rsidP="00DF247B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B01D44">
              <w:rPr>
                <w:rFonts w:ascii="Arial" w:hAnsi="Arial" w:cs="Arial"/>
              </w:rPr>
              <w:t>LATAR BELAKANG</w:t>
            </w:r>
          </w:p>
        </w:tc>
        <w:tc>
          <w:tcPr>
            <w:tcW w:w="429" w:type="dxa"/>
            <w:shd w:val="clear" w:color="auto" w:fill="auto"/>
          </w:tcPr>
          <w:p w14:paraId="664BFE3F" w14:textId="77777777" w:rsidR="00DF247B" w:rsidRPr="00B01D44" w:rsidRDefault="00DF247B" w:rsidP="00750EAC">
            <w:pPr>
              <w:rPr>
                <w:rFonts w:ascii="Arial" w:hAnsi="Arial" w:cs="Arial"/>
              </w:rPr>
            </w:pPr>
            <w:r w:rsidRPr="00B01D44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0C65A70F" w14:textId="77777777" w:rsidR="00DF247B" w:rsidRPr="00B01D44" w:rsidRDefault="00DF247B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B01D44">
              <w:rPr>
                <w:rFonts w:ascii="Arial" w:hAnsi="Arial" w:cs="Arial"/>
              </w:rPr>
              <w:t>Guna mendukung pelayanan operasionalisasi perkantoran perlu adanya penyediaan Alat Tulis Kantor D</w:t>
            </w:r>
            <w:r w:rsidRPr="00B01D44">
              <w:rPr>
                <w:rFonts w:ascii="Arial" w:hAnsi="Arial" w:cs="Arial"/>
                <w:lang w:val="en-ID"/>
              </w:rPr>
              <w:t>KPPP</w:t>
            </w:r>
          </w:p>
        </w:tc>
      </w:tr>
      <w:tr w:rsidR="00DF247B" w:rsidRPr="00B01D44" w14:paraId="4D216B52" w14:textId="77777777" w:rsidTr="00750EAC">
        <w:trPr>
          <w:trHeight w:val="680"/>
        </w:trPr>
        <w:tc>
          <w:tcPr>
            <w:tcW w:w="2693" w:type="dxa"/>
            <w:shd w:val="clear" w:color="auto" w:fill="auto"/>
          </w:tcPr>
          <w:p w14:paraId="0829C456" w14:textId="77777777" w:rsidR="00DF247B" w:rsidRPr="00B01D44" w:rsidRDefault="00DF247B" w:rsidP="00DF247B">
            <w:pPr>
              <w:numPr>
                <w:ilvl w:val="0"/>
                <w:numId w:val="1"/>
              </w:numPr>
              <w:ind w:left="176" w:hanging="284"/>
              <w:contextualSpacing/>
              <w:rPr>
                <w:rFonts w:ascii="Arial" w:hAnsi="Arial" w:cs="Arial"/>
              </w:rPr>
            </w:pPr>
            <w:r w:rsidRPr="00B01D44">
              <w:rPr>
                <w:rFonts w:ascii="Arial" w:hAnsi="Arial" w:cs="Arial"/>
              </w:rPr>
              <w:t>SASARAN</w:t>
            </w:r>
          </w:p>
        </w:tc>
        <w:tc>
          <w:tcPr>
            <w:tcW w:w="429" w:type="dxa"/>
            <w:shd w:val="clear" w:color="auto" w:fill="auto"/>
          </w:tcPr>
          <w:p w14:paraId="455DBBA8" w14:textId="77777777" w:rsidR="00DF247B" w:rsidRPr="00B01D44" w:rsidRDefault="00DF247B" w:rsidP="00750EAC">
            <w:pPr>
              <w:rPr>
                <w:rFonts w:ascii="Arial" w:hAnsi="Arial" w:cs="Arial"/>
              </w:rPr>
            </w:pPr>
            <w:r w:rsidRPr="00B01D44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37F50083" w14:textId="20B34C38" w:rsidR="00DF247B" w:rsidRPr="00B01D44" w:rsidRDefault="00DF247B" w:rsidP="00750EAC">
            <w:pPr>
              <w:jc w:val="both"/>
              <w:rPr>
                <w:rFonts w:ascii="Arial" w:hAnsi="Arial" w:cs="Arial"/>
                <w:lang w:val="en-US"/>
              </w:rPr>
            </w:pPr>
            <w:r w:rsidRPr="00B01D44">
              <w:rPr>
                <w:rFonts w:ascii="Arial" w:hAnsi="Arial" w:cs="Arial"/>
              </w:rPr>
              <w:t xml:space="preserve">Penyediaan Alat Tulis Kantor </w:t>
            </w:r>
            <w:proofErr w:type="spellStart"/>
            <w:r w:rsidR="00B01D44" w:rsidRPr="00B01D44">
              <w:rPr>
                <w:rFonts w:ascii="Arial" w:hAnsi="Arial" w:cs="Arial"/>
                <w:lang w:val="en-US"/>
              </w:rPr>
              <w:t>untuk</w:t>
            </w:r>
            <w:proofErr w:type="spellEnd"/>
            <w:r w:rsidR="00B01D44" w:rsidRPr="00B01D4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B01D44" w:rsidRPr="00B01D44">
              <w:rPr>
                <w:rFonts w:ascii="Arial" w:hAnsi="Arial" w:cs="Arial"/>
                <w:lang w:val="en-US"/>
              </w:rPr>
              <w:t>operasional</w:t>
            </w:r>
            <w:proofErr w:type="spellEnd"/>
            <w:r w:rsidR="00B01D44" w:rsidRPr="00B01D4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B01D44" w:rsidRPr="00B01D44">
              <w:rPr>
                <w:rFonts w:ascii="Arial" w:hAnsi="Arial" w:cs="Arial"/>
                <w:lang w:val="en-US"/>
              </w:rPr>
              <w:t>kantor</w:t>
            </w:r>
            <w:proofErr w:type="spellEnd"/>
            <w:r w:rsidR="00B01D44" w:rsidRPr="00B01D44">
              <w:rPr>
                <w:rFonts w:ascii="Arial" w:hAnsi="Arial" w:cs="Arial"/>
                <w:lang w:val="en-US"/>
              </w:rPr>
              <w:t>, 20 BPP dan 3 UPT</w:t>
            </w:r>
          </w:p>
        </w:tc>
      </w:tr>
      <w:tr w:rsidR="00DF247B" w:rsidRPr="00B01D44" w14:paraId="74FE752A" w14:textId="77777777" w:rsidTr="00750EAC">
        <w:trPr>
          <w:trHeight w:val="1086"/>
        </w:trPr>
        <w:tc>
          <w:tcPr>
            <w:tcW w:w="2693" w:type="dxa"/>
            <w:shd w:val="clear" w:color="auto" w:fill="auto"/>
          </w:tcPr>
          <w:p w14:paraId="161EF871" w14:textId="77777777" w:rsidR="00DF247B" w:rsidRPr="00B01D44" w:rsidRDefault="00DF247B" w:rsidP="00DF247B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B01D44">
              <w:rPr>
                <w:rFonts w:ascii="Arial" w:hAnsi="Arial" w:cs="Arial"/>
              </w:rPr>
              <w:t>OUTPUT</w:t>
            </w:r>
          </w:p>
        </w:tc>
        <w:tc>
          <w:tcPr>
            <w:tcW w:w="429" w:type="dxa"/>
            <w:shd w:val="clear" w:color="auto" w:fill="auto"/>
          </w:tcPr>
          <w:p w14:paraId="3D2DBDC0" w14:textId="77777777" w:rsidR="00DF247B" w:rsidRPr="00B01D44" w:rsidRDefault="00DF247B" w:rsidP="00750EAC">
            <w:pPr>
              <w:rPr>
                <w:rFonts w:ascii="Arial" w:hAnsi="Arial" w:cs="Arial"/>
              </w:rPr>
            </w:pPr>
            <w:r w:rsidRPr="00B01D44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1ED53928" w14:textId="716145F7" w:rsidR="00DF247B" w:rsidRPr="00B01D44" w:rsidRDefault="00DF247B" w:rsidP="00750EAC">
            <w:pPr>
              <w:contextualSpacing/>
              <w:jc w:val="both"/>
              <w:rPr>
                <w:rFonts w:ascii="Arial" w:hAnsi="Arial" w:cs="Arial"/>
                <w:lang w:val="en-US"/>
              </w:rPr>
            </w:pPr>
            <w:r w:rsidRPr="00B01D44">
              <w:rPr>
                <w:rFonts w:ascii="Arial" w:hAnsi="Arial" w:cs="Arial"/>
              </w:rPr>
              <w:t>Tersedianya Alat Tulis Kantor</w:t>
            </w:r>
            <w:r w:rsidR="00B01D44" w:rsidRPr="00B01D4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B01D44" w:rsidRPr="00B01D44">
              <w:rPr>
                <w:rFonts w:ascii="Arial" w:hAnsi="Arial" w:cs="Arial"/>
                <w:lang w:val="en-US"/>
              </w:rPr>
              <w:t>untuk</w:t>
            </w:r>
            <w:proofErr w:type="spellEnd"/>
            <w:r w:rsidR="00B01D44" w:rsidRPr="00B01D4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B01D44" w:rsidRPr="00B01D44">
              <w:rPr>
                <w:rFonts w:ascii="Arial" w:hAnsi="Arial" w:cs="Arial"/>
                <w:lang w:val="en-US"/>
              </w:rPr>
              <w:t>operasional</w:t>
            </w:r>
            <w:proofErr w:type="spellEnd"/>
            <w:r w:rsidR="00B01D44" w:rsidRPr="00B01D4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B01D44" w:rsidRPr="00B01D44">
              <w:rPr>
                <w:rFonts w:ascii="Arial" w:hAnsi="Arial" w:cs="Arial"/>
                <w:lang w:val="en-US"/>
              </w:rPr>
              <w:t>kantor</w:t>
            </w:r>
            <w:proofErr w:type="spellEnd"/>
            <w:r w:rsidR="00B01D44" w:rsidRPr="00B01D44">
              <w:rPr>
                <w:rFonts w:ascii="Arial" w:hAnsi="Arial" w:cs="Arial"/>
                <w:lang w:val="en-US"/>
              </w:rPr>
              <w:t>, 20 BPP dan 3 UPT</w:t>
            </w:r>
          </w:p>
        </w:tc>
      </w:tr>
      <w:tr w:rsidR="00DF247B" w:rsidRPr="00B01D44" w14:paraId="63BD9FF6" w14:textId="77777777" w:rsidTr="00750EAC">
        <w:trPr>
          <w:trHeight w:val="1141"/>
        </w:trPr>
        <w:tc>
          <w:tcPr>
            <w:tcW w:w="2693" w:type="dxa"/>
            <w:shd w:val="clear" w:color="auto" w:fill="auto"/>
          </w:tcPr>
          <w:p w14:paraId="60E1D0F4" w14:textId="77777777" w:rsidR="00DF247B" w:rsidRPr="00B01D44" w:rsidRDefault="00DF247B" w:rsidP="00DF247B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B01D44">
              <w:rPr>
                <w:rFonts w:ascii="Arial" w:hAnsi="Arial" w:cs="Arial"/>
              </w:rPr>
              <w:t>OUTCOMES</w:t>
            </w:r>
          </w:p>
        </w:tc>
        <w:tc>
          <w:tcPr>
            <w:tcW w:w="429" w:type="dxa"/>
            <w:shd w:val="clear" w:color="auto" w:fill="auto"/>
          </w:tcPr>
          <w:p w14:paraId="521A14DB" w14:textId="77777777" w:rsidR="00DF247B" w:rsidRPr="00B01D44" w:rsidRDefault="00DF247B" w:rsidP="00750EAC">
            <w:pPr>
              <w:rPr>
                <w:rFonts w:ascii="Arial" w:hAnsi="Arial" w:cs="Arial"/>
              </w:rPr>
            </w:pPr>
            <w:r w:rsidRPr="00B01D44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4D9EE4D5" w14:textId="77777777" w:rsidR="00DF247B" w:rsidRPr="00B01D44" w:rsidRDefault="00DF247B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B01D44">
              <w:rPr>
                <w:rFonts w:ascii="Arial" w:hAnsi="Arial" w:cs="Arial"/>
              </w:rPr>
              <w:t>Penyediaan Alat Tulis Kantor dapat berjalan secara baik dan lancar sehingga pelayanan kepada masyarakat tidak mengalami hambatan.</w:t>
            </w:r>
          </w:p>
        </w:tc>
      </w:tr>
      <w:tr w:rsidR="00DF247B" w:rsidRPr="00B01D44" w14:paraId="788A1C8E" w14:textId="77777777" w:rsidTr="00750EAC">
        <w:trPr>
          <w:trHeight w:val="1006"/>
        </w:trPr>
        <w:tc>
          <w:tcPr>
            <w:tcW w:w="2693" w:type="dxa"/>
            <w:shd w:val="clear" w:color="auto" w:fill="auto"/>
          </w:tcPr>
          <w:p w14:paraId="7CAE7F5F" w14:textId="77777777" w:rsidR="00DF247B" w:rsidRPr="00B01D44" w:rsidRDefault="00DF247B" w:rsidP="00DF247B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B01D44">
              <w:rPr>
                <w:rFonts w:ascii="Arial" w:hAnsi="Arial" w:cs="Arial"/>
              </w:rPr>
              <w:t>BENTUK KEGIATAN</w:t>
            </w:r>
          </w:p>
        </w:tc>
        <w:tc>
          <w:tcPr>
            <w:tcW w:w="429" w:type="dxa"/>
            <w:shd w:val="clear" w:color="auto" w:fill="auto"/>
          </w:tcPr>
          <w:p w14:paraId="4D596C00" w14:textId="77777777" w:rsidR="00DF247B" w:rsidRPr="00B01D44" w:rsidRDefault="00DF247B" w:rsidP="00750EAC">
            <w:pPr>
              <w:rPr>
                <w:rFonts w:ascii="Arial" w:hAnsi="Arial" w:cs="Arial"/>
              </w:rPr>
            </w:pPr>
          </w:p>
        </w:tc>
        <w:tc>
          <w:tcPr>
            <w:tcW w:w="6092" w:type="dxa"/>
            <w:shd w:val="clear" w:color="auto" w:fill="auto"/>
          </w:tcPr>
          <w:p w14:paraId="7A912C04" w14:textId="77777777" w:rsidR="00DF247B" w:rsidRPr="00B01D44" w:rsidRDefault="00DF247B" w:rsidP="00750EAC">
            <w:pPr>
              <w:jc w:val="both"/>
              <w:rPr>
                <w:rFonts w:ascii="Arial" w:hAnsi="Arial" w:cs="Arial"/>
              </w:rPr>
            </w:pPr>
            <w:r w:rsidRPr="00B01D44">
              <w:rPr>
                <w:rFonts w:ascii="Arial" w:hAnsi="Arial" w:cs="Arial"/>
              </w:rPr>
              <w:t>Belanja langsung untuk ketersediaan Alat Tulis Kantor</w:t>
            </w:r>
          </w:p>
          <w:p w14:paraId="2E528480" w14:textId="77777777" w:rsidR="00DF247B" w:rsidRPr="00B01D44" w:rsidRDefault="00DF247B" w:rsidP="00750EAC">
            <w:pPr>
              <w:contextualSpacing/>
              <w:jc w:val="both"/>
              <w:rPr>
                <w:rFonts w:ascii="Arial" w:hAnsi="Arial" w:cs="Arial"/>
              </w:rPr>
            </w:pPr>
          </w:p>
          <w:p w14:paraId="2EB1DD78" w14:textId="77777777" w:rsidR="00DF247B" w:rsidRPr="00B01D44" w:rsidRDefault="00DF247B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DF247B" w:rsidRPr="00B01D44" w14:paraId="33556D4F" w14:textId="77777777" w:rsidTr="00750EAC">
        <w:tc>
          <w:tcPr>
            <w:tcW w:w="2693" w:type="dxa"/>
            <w:shd w:val="clear" w:color="auto" w:fill="auto"/>
          </w:tcPr>
          <w:p w14:paraId="65767D3A" w14:textId="77777777" w:rsidR="00DF247B" w:rsidRPr="00B01D44" w:rsidRDefault="00DF247B" w:rsidP="00DF247B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B01D44">
              <w:rPr>
                <w:rFonts w:ascii="Arial" w:hAnsi="Arial" w:cs="Arial"/>
              </w:rPr>
              <w:t>PELAKSANA KEGIATAN</w:t>
            </w:r>
          </w:p>
        </w:tc>
        <w:tc>
          <w:tcPr>
            <w:tcW w:w="429" w:type="dxa"/>
            <w:shd w:val="clear" w:color="auto" w:fill="auto"/>
          </w:tcPr>
          <w:p w14:paraId="0DAF0DD7" w14:textId="77777777" w:rsidR="00DF247B" w:rsidRPr="00B01D44" w:rsidRDefault="00DF247B" w:rsidP="00750EAC">
            <w:pPr>
              <w:rPr>
                <w:rFonts w:ascii="Arial" w:hAnsi="Arial" w:cs="Arial"/>
              </w:rPr>
            </w:pPr>
            <w:r w:rsidRPr="00B01D44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0FB29693" w14:textId="25A23B7B" w:rsidR="00DF247B" w:rsidRPr="00B01D44" w:rsidRDefault="00DF247B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B01D44">
              <w:rPr>
                <w:rFonts w:ascii="Arial" w:hAnsi="Arial" w:cs="Arial"/>
              </w:rPr>
              <w:t>Waktu pelaksanaan kegiatan : 12 bulan (Januari  - Desember 20</w:t>
            </w:r>
            <w:r w:rsidR="00556B5B">
              <w:rPr>
                <w:rFonts w:ascii="Arial" w:hAnsi="Arial" w:cs="Arial"/>
                <w:lang w:val="en-US"/>
              </w:rPr>
              <w:t>24</w:t>
            </w:r>
            <w:r w:rsidRPr="00B01D44">
              <w:rPr>
                <w:rFonts w:ascii="Arial" w:hAnsi="Arial" w:cs="Arial"/>
              </w:rPr>
              <w:t>)</w:t>
            </w:r>
          </w:p>
          <w:p w14:paraId="514731FC" w14:textId="77777777" w:rsidR="00DF247B" w:rsidRPr="00B01D44" w:rsidRDefault="00DF247B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14:paraId="6F4F4497" w14:textId="77777777" w:rsidR="00DF247B" w:rsidRPr="00B01D44" w:rsidRDefault="00DF247B" w:rsidP="00DF247B">
      <w:pPr>
        <w:jc w:val="center"/>
        <w:rPr>
          <w:rFonts w:ascii="Arial" w:hAnsi="Arial" w:cs="Arial"/>
        </w:rPr>
      </w:pPr>
    </w:p>
    <w:p w14:paraId="176E5803" w14:textId="354458F9" w:rsidR="00DF247B" w:rsidRPr="00B01D44" w:rsidRDefault="00DF247B" w:rsidP="00DF247B">
      <w:pPr>
        <w:spacing w:after="240"/>
        <w:ind w:left="4536"/>
        <w:jc w:val="center"/>
        <w:rPr>
          <w:rFonts w:ascii="Arial" w:hAnsi="Arial" w:cs="Arial"/>
          <w:lang w:val="en-ID"/>
        </w:rPr>
      </w:pPr>
      <w:proofErr w:type="spellStart"/>
      <w:proofErr w:type="gramStart"/>
      <w:r w:rsidRPr="00B01D44">
        <w:rPr>
          <w:rFonts w:ascii="Arial" w:hAnsi="Arial" w:cs="Arial"/>
          <w:lang w:val="en-ID"/>
        </w:rPr>
        <w:t>Temanggung</w:t>
      </w:r>
      <w:proofErr w:type="spellEnd"/>
      <w:r w:rsidRPr="00B01D44">
        <w:rPr>
          <w:rFonts w:ascii="Arial" w:hAnsi="Arial" w:cs="Arial"/>
          <w:lang w:val="en-ID"/>
        </w:rPr>
        <w:t xml:space="preserve">,   </w:t>
      </w:r>
      <w:proofErr w:type="gramEnd"/>
      <w:r w:rsidRPr="00B01D44">
        <w:rPr>
          <w:rFonts w:ascii="Arial" w:hAnsi="Arial" w:cs="Arial"/>
          <w:lang w:val="en-ID"/>
        </w:rPr>
        <w:t xml:space="preserve">   </w:t>
      </w:r>
      <w:proofErr w:type="spellStart"/>
      <w:r w:rsidR="00556B5B">
        <w:rPr>
          <w:rFonts w:ascii="Arial" w:hAnsi="Arial" w:cs="Arial"/>
          <w:lang w:val="en-ID"/>
        </w:rPr>
        <w:t>Juni</w:t>
      </w:r>
      <w:proofErr w:type="spellEnd"/>
      <w:r w:rsidR="00556B5B">
        <w:rPr>
          <w:rFonts w:ascii="Arial" w:hAnsi="Arial" w:cs="Arial"/>
          <w:lang w:val="en-ID"/>
        </w:rPr>
        <w:t xml:space="preserve"> 2024</w:t>
      </w:r>
    </w:p>
    <w:p w14:paraId="518FD2E5" w14:textId="108046E1" w:rsidR="00CE1239" w:rsidRPr="00B01D44" w:rsidRDefault="00201779" w:rsidP="00201779">
      <w:pPr>
        <w:jc w:val="right"/>
        <w:rPr>
          <w:rFonts w:ascii="Arial" w:hAnsi="Arial" w:cs="Arial"/>
        </w:rPr>
      </w:pPr>
      <w:r w:rsidRPr="00B01D44">
        <w:rPr>
          <w:rFonts w:ascii="Arial" w:hAnsi="Arial" w:cs="Arial"/>
          <w:noProof/>
        </w:rPr>
        <w:drawing>
          <wp:inline distT="0" distB="0" distL="0" distR="0" wp14:anchorId="242BECEC" wp14:editId="442CE2A4">
            <wp:extent cx="3636203" cy="20288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38106" cy="2029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1239" w:rsidRPr="00B01D44" w:rsidSect="00DF247B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4338CA"/>
    <w:multiLevelType w:val="hybridMultilevel"/>
    <w:tmpl w:val="BF989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47B"/>
    <w:rsid w:val="00201779"/>
    <w:rsid w:val="00556B5B"/>
    <w:rsid w:val="007A0C51"/>
    <w:rsid w:val="00830C76"/>
    <w:rsid w:val="00B01D44"/>
    <w:rsid w:val="00DF2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51BC86"/>
  <w15:chartTrackingRefBased/>
  <w15:docId w15:val="{6E374763-096E-4AAC-91FC-710B38A65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4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User</cp:lastModifiedBy>
  <cp:revision>4</cp:revision>
  <cp:lastPrinted>2022-10-07T13:50:00Z</cp:lastPrinted>
  <dcterms:created xsi:type="dcterms:W3CDTF">2022-10-05T07:32:00Z</dcterms:created>
  <dcterms:modified xsi:type="dcterms:W3CDTF">2023-07-03T03:02:00Z</dcterms:modified>
</cp:coreProperties>
</file>